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EBC0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四川外国语大学医院体格检查表</w:t>
      </w:r>
    </w:p>
    <w:tbl>
      <w:tblPr>
        <w:tblStyle w:val="3"/>
        <w:tblpPr w:leftFromText="180" w:rightFromText="180" w:vertAnchor="text" w:horzAnchor="page" w:tblpXSpec="center" w:tblpY="307"/>
        <w:tblOverlap w:val="never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674"/>
        <w:gridCol w:w="22"/>
        <w:gridCol w:w="697"/>
        <w:gridCol w:w="1399"/>
        <w:gridCol w:w="1173"/>
        <w:gridCol w:w="1173"/>
        <w:gridCol w:w="971"/>
        <w:gridCol w:w="1295"/>
        <w:gridCol w:w="1661"/>
      </w:tblGrid>
      <w:tr w14:paraId="7481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gridSpan w:val="2"/>
            <w:vAlign w:val="center"/>
          </w:tcPr>
          <w:p w14:paraId="28DFD41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2118" w:type="dxa"/>
            <w:gridSpan w:val="3"/>
          </w:tcPr>
          <w:p w14:paraId="7F5976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2EDE04B7"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5A4452B"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44ADC9DE"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年龄</w:t>
            </w:r>
          </w:p>
        </w:tc>
        <w:tc>
          <w:tcPr>
            <w:tcW w:w="1295" w:type="dxa"/>
            <w:vAlign w:val="center"/>
          </w:tcPr>
          <w:p w14:paraId="766638BC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05D5F88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（证件照）</w:t>
            </w:r>
          </w:p>
        </w:tc>
      </w:tr>
      <w:tr w14:paraId="6337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gridSpan w:val="2"/>
            <w:vAlign w:val="center"/>
          </w:tcPr>
          <w:p w14:paraId="400146CC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籍贯</w:t>
            </w:r>
          </w:p>
        </w:tc>
        <w:tc>
          <w:tcPr>
            <w:tcW w:w="2118" w:type="dxa"/>
            <w:gridSpan w:val="3"/>
          </w:tcPr>
          <w:p w14:paraId="3920B7E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6B090889"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DDFBC0B"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552D8071"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  <w:vAlign w:val="center"/>
          </w:tcPr>
          <w:p w14:paraId="3DE696B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057C2830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</w:tr>
      <w:tr w14:paraId="3DA9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gridSpan w:val="2"/>
            <w:vAlign w:val="center"/>
          </w:tcPr>
          <w:p w14:paraId="5752CC70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拟录学院</w:t>
            </w:r>
          </w:p>
        </w:tc>
        <w:tc>
          <w:tcPr>
            <w:tcW w:w="2118" w:type="dxa"/>
            <w:gridSpan w:val="3"/>
          </w:tcPr>
          <w:p w14:paraId="6234264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F003162"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拟录专业</w:t>
            </w:r>
          </w:p>
        </w:tc>
        <w:tc>
          <w:tcPr>
            <w:tcW w:w="3439" w:type="dxa"/>
            <w:gridSpan w:val="3"/>
            <w:shd w:val="clear" w:color="auto" w:fill="auto"/>
            <w:vAlign w:val="center"/>
          </w:tcPr>
          <w:p w14:paraId="1748146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7DA5BF54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</w:tr>
      <w:tr w14:paraId="02C7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gridSpan w:val="4"/>
            <w:vAlign w:val="center"/>
          </w:tcPr>
          <w:p w14:paraId="4459610A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既往病史</w:t>
            </w:r>
          </w:p>
        </w:tc>
        <w:tc>
          <w:tcPr>
            <w:tcW w:w="6011" w:type="dxa"/>
            <w:gridSpan w:val="5"/>
          </w:tcPr>
          <w:p w14:paraId="1E313ED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22788E7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</w:tr>
      <w:tr w14:paraId="0C6C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gridSpan w:val="4"/>
            <w:vAlign w:val="center"/>
          </w:tcPr>
          <w:p w14:paraId="49498C4B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家庭病史</w:t>
            </w:r>
          </w:p>
        </w:tc>
        <w:tc>
          <w:tcPr>
            <w:tcW w:w="6011" w:type="dxa"/>
            <w:gridSpan w:val="5"/>
          </w:tcPr>
          <w:p w14:paraId="6A62B85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0613233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</w:tr>
      <w:tr w14:paraId="252A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2" w:type="dxa"/>
            <w:vMerge w:val="restart"/>
            <w:vAlign w:val="center"/>
          </w:tcPr>
          <w:p w14:paraId="32AEF2A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五</w:t>
            </w:r>
          </w:p>
          <w:p w14:paraId="5A267B63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72DC497E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0DDD0BD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33A92B2C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官</w:t>
            </w:r>
          </w:p>
          <w:p w14:paraId="1AA60DA0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5A7BCD0A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4356B4B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1D7145A0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科</w:t>
            </w:r>
          </w:p>
        </w:tc>
        <w:tc>
          <w:tcPr>
            <w:tcW w:w="674" w:type="dxa"/>
            <w:vMerge w:val="restart"/>
            <w:vAlign w:val="center"/>
          </w:tcPr>
          <w:p w14:paraId="77B54A71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眼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14:paraId="105DEE4E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视力</w:t>
            </w:r>
          </w:p>
        </w:tc>
        <w:tc>
          <w:tcPr>
            <w:tcW w:w="1399" w:type="dxa"/>
            <w:vAlign w:val="center"/>
          </w:tcPr>
          <w:p w14:paraId="7064C46F">
            <w:pPr>
              <w:jc w:val="left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右</w:t>
            </w:r>
          </w:p>
        </w:tc>
        <w:tc>
          <w:tcPr>
            <w:tcW w:w="1173" w:type="dxa"/>
            <w:vMerge w:val="restart"/>
            <w:vAlign w:val="center"/>
          </w:tcPr>
          <w:p w14:paraId="5A11FD3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矫正</w:t>
            </w:r>
          </w:p>
          <w:p w14:paraId="08734B8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视力</w:t>
            </w:r>
          </w:p>
        </w:tc>
        <w:tc>
          <w:tcPr>
            <w:tcW w:w="1173" w:type="dxa"/>
            <w:vAlign w:val="center"/>
          </w:tcPr>
          <w:p w14:paraId="1E10EE80">
            <w:pPr>
              <w:jc w:val="left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右</w:t>
            </w:r>
          </w:p>
        </w:tc>
        <w:tc>
          <w:tcPr>
            <w:tcW w:w="971" w:type="dxa"/>
            <w:vMerge w:val="restart"/>
            <w:vAlign w:val="center"/>
          </w:tcPr>
          <w:p w14:paraId="6EB0D78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辨色</w:t>
            </w:r>
          </w:p>
          <w:p w14:paraId="1A480C9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力</w:t>
            </w:r>
          </w:p>
        </w:tc>
        <w:tc>
          <w:tcPr>
            <w:tcW w:w="1295" w:type="dxa"/>
            <w:vMerge w:val="restart"/>
            <w:vAlign w:val="center"/>
          </w:tcPr>
          <w:p w14:paraId="1758693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1ABC818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医师意见</w:t>
            </w:r>
          </w:p>
          <w:p w14:paraId="6EE162B4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1D0ABCD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57C5AD4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1789B40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1F76D99B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49C3DCBE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54028F6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1BD2F49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46F9CB80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786511BE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5B58D05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0DBBE430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57DEB741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1B2932CE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1150BF84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5093873E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077FDA91">
            <w:pPr>
              <w:jc w:val="both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签字：</w:t>
            </w:r>
          </w:p>
        </w:tc>
      </w:tr>
      <w:tr w14:paraId="6D85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2" w:type="dxa"/>
            <w:vMerge w:val="continue"/>
            <w:vAlign w:val="center"/>
          </w:tcPr>
          <w:p w14:paraId="743FDED8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7BEAB2FA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gridSpan w:val="2"/>
            <w:vMerge w:val="continue"/>
            <w:vAlign w:val="center"/>
          </w:tcPr>
          <w:p w14:paraId="2DD587E8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5D0E522E">
            <w:pPr>
              <w:jc w:val="left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左</w:t>
            </w:r>
          </w:p>
        </w:tc>
        <w:tc>
          <w:tcPr>
            <w:tcW w:w="1173" w:type="dxa"/>
            <w:vMerge w:val="continue"/>
            <w:vAlign w:val="center"/>
          </w:tcPr>
          <w:p w14:paraId="483AC62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7C4D1661">
            <w:pPr>
              <w:jc w:val="left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左</w:t>
            </w:r>
          </w:p>
        </w:tc>
        <w:tc>
          <w:tcPr>
            <w:tcW w:w="971" w:type="dxa"/>
            <w:vMerge w:val="continue"/>
            <w:vAlign w:val="center"/>
          </w:tcPr>
          <w:p w14:paraId="09738E70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5A4B74C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451CD3C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</w:tr>
      <w:tr w14:paraId="2E62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2" w:type="dxa"/>
            <w:vMerge w:val="continue"/>
            <w:vAlign w:val="center"/>
          </w:tcPr>
          <w:p w14:paraId="7748FFAE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31B61F68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gridSpan w:val="2"/>
            <w:vMerge w:val="restart"/>
            <w:vAlign w:val="center"/>
          </w:tcPr>
          <w:p w14:paraId="58D9B724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砂眼</w:t>
            </w:r>
          </w:p>
        </w:tc>
        <w:tc>
          <w:tcPr>
            <w:tcW w:w="1399" w:type="dxa"/>
            <w:vAlign w:val="center"/>
          </w:tcPr>
          <w:p w14:paraId="20412D62">
            <w:pPr>
              <w:jc w:val="left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右</w:t>
            </w:r>
          </w:p>
        </w:tc>
        <w:tc>
          <w:tcPr>
            <w:tcW w:w="1173" w:type="dxa"/>
            <w:vMerge w:val="restart"/>
            <w:vAlign w:val="center"/>
          </w:tcPr>
          <w:p w14:paraId="7ACD3E88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其它</w:t>
            </w:r>
          </w:p>
          <w:p w14:paraId="2E779E3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眼疾</w:t>
            </w:r>
          </w:p>
        </w:tc>
        <w:tc>
          <w:tcPr>
            <w:tcW w:w="3439" w:type="dxa"/>
            <w:gridSpan w:val="3"/>
            <w:vMerge w:val="restart"/>
            <w:vAlign w:val="center"/>
          </w:tcPr>
          <w:p w14:paraId="79C11F3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33CCD160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</w:tr>
      <w:tr w14:paraId="40E7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2" w:type="dxa"/>
            <w:vMerge w:val="continue"/>
            <w:vAlign w:val="center"/>
          </w:tcPr>
          <w:p w14:paraId="3AA3987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0EB6B5FC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gridSpan w:val="2"/>
            <w:vMerge w:val="continue"/>
            <w:vAlign w:val="center"/>
          </w:tcPr>
          <w:p w14:paraId="544338B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0BBD70C7">
            <w:pPr>
              <w:jc w:val="left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左</w:t>
            </w:r>
          </w:p>
        </w:tc>
        <w:tc>
          <w:tcPr>
            <w:tcW w:w="1173" w:type="dxa"/>
            <w:vMerge w:val="continue"/>
            <w:vAlign w:val="center"/>
          </w:tcPr>
          <w:p w14:paraId="21121C8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3439" w:type="dxa"/>
            <w:gridSpan w:val="3"/>
            <w:vMerge w:val="continue"/>
            <w:vAlign w:val="center"/>
          </w:tcPr>
          <w:p w14:paraId="14231A7A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583AC589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</w:tr>
      <w:tr w14:paraId="4097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2" w:type="dxa"/>
            <w:vMerge w:val="continue"/>
            <w:vAlign w:val="center"/>
          </w:tcPr>
          <w:p w14:paraId="6BB8E043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3F31B2B3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耳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14:paraId="0DB316B4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听力</w:t>
            </w:r>
          </w:p>
        </w:tc>
        <w:tc>
          <w:tcPr>
            <w:tcW w:w="1399" w:type="dxa"/>
            <w:vAlign w:val="center"/>
          </w:tcPr>
          <w:p w14:paraId="521F10E1">
            <w:pPr>
              <w:jc w:val="left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 xml:space="preserve">右     </w:t>
            </w:r>
          </w:p>
        </w:tc>
        <w:tc>
          <w:tcPr>
            <w:tcW w:w="1173" w:type="dxa"/>
            <w:vMerge w:val="restart"/>
            <w:vAlign w:val="center"/>
          </w:tcPr>
          <w:p w14:paraId="17882A5D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耳疾</w:t>
            </w:r>
          </w:p>
        </w:tc>
        <w:tc>
          <w:tcPr>
            <w:tcW w:w="3439" w:type="dxa"/>
            <w:gridSpan w:val="3"/>
            <w:vMerge w:val="restart"/>
            <w:vAlign w:val="center"/>
          </w:tcPr>
          <w:p w14:paraId="74553710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602358C8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</w:tr>
      <w:tr w14:paraId="2782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2" w:type="dxa"/>
            <w:vMerge w:val="continue"/>
            <w:vAlign w:val="center"/>
          </w:tcPr>
          <w:p w14:paraId="3119670B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0973C3D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gridSpan w:val="2"/>
            <w:vMerge w:val="continue"/>
            <w:vAlign w:val="center"/>
          </w:tcPr>
          <w:p w14:paraId="6B4CA4C4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01DAD5FB">
            <w:pPr>
              <w:jc w:val="left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 xml:space="preserve">左     </w:t>
            </w:r>
          </w:p>
        </w:tc>
        <w:tc>
          <w:tcPr>
            <w:tcW w:w="1173" w:type="dxa"/>
            <w:vMerge w:val="continue"/>
            <w:vAlign w:val="center"/>
          </w:tcPr>
          <w:p w14:paraId="2C96450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3439" w:type="dxa"/>
            <w:gridSpan w:val="3"/>
            <w:vMerge w:val="continue"/>
            <w:vAlign w:val="center"/>
          </w:tcPr>
          <w:p w14:paraId="38A0E554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267DB9F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</w:tr>
      <w:tr w14:paraId="3A5E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2" w:type="dxa"/>
            <w:vMerge w:val="continue"/>
            <w:vAlign w:val="center"/>
          </w:tcPr>
          <w:p w14:paraId="2BCD7D4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vAlign w:val="center"/>
          </w:tcPr>
          <w:p w14:paraId="66535CB9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鼻</w:t>
            </w:r>
          </w:p>
        </w:tc>
        <w:tc>
          <w:tcPr>
            <w:tcW w:w="719" w:type="dxa"/>
            <w:gridSpan w:val="2"/>
            <w:vAlign w:val="center"/>
          </w:tcPr>
          <w:p w14:paraId="7DAAA37D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嗅觉</w:t>
            </w:r>
          </w:p>
        </w:tc>
        <w:tc>
          <w:tcPr>
            <w:tcW w:w="1399" w:type="dxa"/>
            <w:vAlign w:val="center"/>
          </w:tcPr>
          <w:p w14:paraId="21DE4D0C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65F37E5D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鼻及鼻窦疾病</w:t>
            </w:r>
          </w:p>
        </w:tc>
        <w:tc>
          <w:tcPr>
            <w:tcW w:w="2266" w:type="dxa"/>
            <w:gridSpan w:val="2"/>
            <w:vAlign w:val="center"/>
          </w:tcPr>
          <w:p w14:paraId="6319F2C8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00EF72CA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</w:tr>
      <w:tr w14:paraId="28C6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2" w:type="dxa"/>
            <w:vMerge w:val="continue"/>
            <w:vAlign w:val="center"/>
          </w:tcPr>
          <w:p w14:paraId="4917963C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2AE2045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咽喉</w:t>
            </w:r>
          </w:p>
        </w:tc>
        <w:tc>
          <w:tcPr>
            <w:tcW w:w="1399" w:type="dxa"/>
            <w:vAlign w:val="center"/>
          </w:tcPr>
          <w:p w14:paraId="3EAB79A9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686648F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唇颚</w:t>
            </w:r>
          </w:p>
        </w:tc>
        <w:tc>
          <w:tcPr>
            <w:tcW w:w="1173" w:type="dxa"/>
            <w:vAlign w:val="center"/>
          </w:tcPr>
          <w:p w14:paraId="350D91C9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0CC8C2A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口吃</w:t>
            </w:r>
          </w:p>
        </w:tc>
        <w:tc>
          <w:tcPr>
            <w:tcW w:w="1295" w:type="dxa"/>
            <w:vAlign w:val="center"/>
          </w:tcPr>
          <w:p w14:paraId="5060D0B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073C03C4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</w:tr>
      <w:tr w14:paraId="6D68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92" w:type="dxa"/>
            <w:vMerge w:val="continue"/>
            <w:vAlign w:val="center"/>
          </w:tcPr>
          <w:p w14:paraId="33544FCE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0EA3EE4A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齿</w:t>
            </w:r>
          </w:p>
        </w:tc>
        <w:tc>
          <w:tcPr>
            <w:tcW w:w="697" w:type="dxa"/>
            <w:vAlign w:val="center"/>
          </w:tcPr>
          <w:p w14:paraId="218B17D3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龋齿</w:t>
            </w:r>
          </w:p>
        </w:tc>
        <w:tc>
          <w:tcPr>
            <w:tcW w:w="1399" w:type="dxa"/>
            <w:vAlign w:val="center"/>
          </w:tcPr>
          <w:p w14:paraId="27000442">
            <w:pPr>
              <w:jc w:val="left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48A713E0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缺齿</w:t>
            </w:r>
          </w:p>
        </w:tc>
        <w:tc>
          <w:tcPr>
            <w:tcW w:w="1173" w:type="dxa"/>
            <w:vAlign w:val="center"/>
          </w:tcPr>
          <w:p w14:paraId="515003F3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334D750E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齿槽</w:t>
            </w:r>
          </w:p>
          <w:p w14:paraId="212C161A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脓漏</w:t>
            </w:r>
          </w:p>
        </w:tc>
        <w:tc>
          <w:tcPr>
            <w:tcW w:w="1295" w:type="dxa"/>
            <w:vAlign w:val="center"/>
          </w:tcPr>
          <w:p w14:paraId="512AFCF3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743A776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</w:tr>
      <w:tr w14:paraId="054B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2" w:type="dxa"/>
            <w:vMerge w:val="continue"/>
            <w:vAlign w:val="center"/>
          </w:tcPr>
          <w:p w14:paraId="7DF8E21D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29F1B5CD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其它</w:t>
            </w:r>
          </w:p>
        </w:tc>
        <w:tc>
          <w:tcPr>
            <w:tcW w:w="6011" w:type="dxa"/>
            <w:gridSpan w:val="5"/>
            <w:vAlign w:val="center"/>
          </w:tcPr>
          <w:p w14:paraId="21EB3D7A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15C4C008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</w:tr>
      <w:tr w14:paraId="04E6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2" w:type="dxa"/>
            <w:vMerge w:val="restart"/>
            <w:vAlign w:val="center"/>
          </w:tcPr>
          <w:p w14:paraId="30D9B16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外</w:t>
            </w:r>
          </w:p>
          <w:p w14:paraId="5FA894FB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59CC680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285E351C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56017D2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00639C9C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科</w:t>
            </w:r>
          </w:p>
        </w:tc>
        <w:tc>
          <w:tcPr>
            <w:tcW w:w="1393" w:type="dxa"/>
            <w:gridSpan w:val="3"/>
            <w:vAlign w:val="center"/>
          </w:tcPr>
          <w:p w14:paraId="62C1596A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身高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F8E1ECF">
            <w:pPr>
              <w:jc w:val="right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73" w:type="dxa"/>
            <w:vAlign w:val="center"/>
          </w:tcPr>
          <w:p w14:paraId="621693AA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胸围</w:t>
            </w:r>
          </w:p>
        </w:tc>
        <w:tc>
          <w:tcPr>
            <w:tcW w:w="1173" w:type="dxa"/>
            <w:vAlign w:val="center"/>
          </w:tcPr>
          <w:p w14:paraId="5906B1E3">
            <w:pPr>
              <w:jc w:val="right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Merge w:val="restart"/>
            <w:vAlign w:val="center"/>
          </w:tcPr>
          <w:p w14:paraId="11BE81D3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皮肤</w:t>
            </w:r>
          </w:p>
        </w:tc>
        <w:tc>
          <w:tcPr>
            <w:tcW w:w="1295" w:type="dxa"/>
            <w:vMerge w:val="restart"/>
            <w:vAlign w:val="center"/>
          </w:tcPr>
          <w:p w14:paraId="63F0FC5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06D4AA4B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医师意见</w:t>
            </w:r>
          </w:p>
          <w:p w14:paraId="45F68F7C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471FEB7C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55B0190D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00153634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681018E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2F14D50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6304FD3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5F70EE9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36833D97">
            <w:pPr>
              <w:jc w:val="left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签字：</w:t>
            </w:r>
          </w:p>
        </w:tc>
      </w:tr>
      <w:tr w14:paraId="24C6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2" w:type="dxa"/>
            <w:vMerge w:val="continue"/>
            <w:vAlign w:val="center"/>
          </w:tcPr>
          <w:p w14:paraId="62E3D31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689F0C53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体重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2E2AABC6">
            <w:pPr>
              <w:jc w:val="right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73" w:type="dxa"/>
            <w:vAlign w:val="center"/>
          </w:tcPr>
          <w:p w14:paraId="7B25CFC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呼吸差</w:t>
            </w:r>
          </w:p>
        </w:tc>
        <w:tc>
          <w:tcPr>
            <w:tcW w:w="1173" w:type="dxa"/>
            <w:vAlign w:val="center"/>
          </w:tcPr>
          <w:p w14:paraId="22626AF9">
            <w:pPr>
              <w:jc w:val="right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Merge w:val="continue"/>
            <w:vAlign w:val="center"/>
          </w:tcPr>
          <w:p w14:paraId="131C2AC1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12B8BE8D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2A6CE25E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</w:tr>
      <w:tr w14:paraId="67E9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2" w:type="dxa"/>
            <w:vMerge w:val="continue"/>
            <w:vAlign w:val="center"/>
          </w:tcPr>
          <w:p w14:paraId="6FE867D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7524541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淋巴</w:t>
            </w:r>
          </w:p>
        </w:tc>
        <w:tc>
          <w:tcPr>
            <w:tcW w:w="1399" w:type="dxa"/>
            <w:vAlign w:val="center"/>
          </w:tcPr>
          <w:p w14:paraId="19EC3D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3DD2905C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甲状腺</w:t>
            </w:r>
          </w:p>
        </w:tc>
        <w:tc>
          <w:tcPr>
            <w:tcW w:w="1173" w:type="dxa"/>
            <w:vAlign w:val="center"/>
          </w:tcPr>
          <w:p w14:paraId="7A86170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15749ED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脊柱</w:t>
            </w:r>
          </w:p>
        </w:tc>
        <w:tc>
          <w:tcPr>
            <w:tcW w:w="1295" w:type="dxa"/>
            <w:vAlign w:val="center"/>
          </w:tcPr>
          <w:p w14:paraId="0E4B658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46B90DC0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</w:tr>
      <w:tr w14:paraId="26B6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2" w:type="dxa"/>
            <w:vMerge w:val="continue"/>
            <w:vAlign w:val="center"/>
          </w:tcPr>
          <w:p w14:paraId="201371F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49C7097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四肢</w:t>
            </w:r>
          </w:p>
        </w:tc>
        <w:tc>
          <w:tcPr>
            <w:tcW w:w="1399" w:type="dxa"/>
            <w:vAlign w:val="center"/>
          </w:tcPr>
          <w:p w14:paraId="06C88E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0A7BA38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关节</w:t>
            </w:r>
          </w:p>
        </w:tc>
        <w:tc>
          <w:tcPr>
            <w:tcW w:w="1173" w:type="dxa"/>
            <w:vAlign w:val="center"/>
          </w:tcPr>
          <w:p w14:paraId="68F3AFE8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5AF9AA1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平踱足</w:t>
            </w:r>
          </w:p>
        </w:tc>
        <w:tc>
          <w:tcPr>
            <w:tcW w:w="1295" w:type="dxa"/>
            <w:vAlign w:val="center"/>
          </w:tcPr>
          <w:p w14:paraId="6A94C61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43DB6EEC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</w:tr>
      <w:tr w14:paraId="3694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2" w:type="dxa"/>
            <w:vMerge w:val="continue"/>
            <w:vAlign w:val="center"/>
          </w:tcPr>
          <w:p w14:paraId="1D87CBAC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408C0F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疝</w:t>
            </w:r>
          </w:p>
        </w:tc>
        <w:tc>
          <w:tcPr>
            <w:tcW w:w="3745" w:type="dxa"/>
            <w:gridSpan w:val="3"/>
            <w:vAlign w:val="center"/>
          </w:tcPr>
          <w:p w14:paraId="479697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7FE1E5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肛门</w:t>
            </w:r>
          </w:p>
        </w:tc>
        <w:tc>
          <w:tcPr>
            <w:tcW w:w="1295" w:type="dxa"/>
            <w:vAlign w:val="center"/>
          </w:tcPr>
          <w:p w14:paraId="4EF008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</w:tcPr>
          <w:p w14:paraId="77EB16D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D61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92" w:type="dxa"/>
            <w:vMerge w:val="continue"/>
            <w:vAlign w:val="center"/>
          </w:tcPr>
          <w:p w14:paraId="3842D49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02947EF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其它</w:t>
            </w:r>
          </w:p>
        </w:tc>
        <w:tc>
          <w:tcPr>
            <w:tcW w:w="6011" w:type="dxa"/>
            <w:gridSpan w:val="5"/>
            <w:vAlign w:val="center"/>
          </w:tcPr>
          <w:p w14:paraId="5E7E6D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</w:tcPr>
          <w:p w14:paraId="7628551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A1BA34A">
      <w:pPr>
        <w:rPr>
          <w:rFonts w:hint="eastAsia"/>
          <w:lang w:val="en-US" w:eastAsia="zh-CN"/>
        </w:rPr>
      </w:pPr>
    </w:p>
    <w:tbl>
      <w:tblPr>
        <w:tblStyle w:val="3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380"/>
        <w:gridCol w:w="2367"/>
        <w:gridCol w:w="614"/>
        <w:gridCol w:w="3025"/>
        <w:gridCol w:w="1413"/>
      </w:tblGrid>
      <w:tr w14:paraId="2E7E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9" w:type="dxa"/>
            <w:vMerge w:val="restart"/>
            <w:vAlign w:val="center"/>
          </w:tcPr>
          <w:p w14:paraId="24761C4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内</w:t>
            </w:r>
          </w:p>
          <w:p w14:paraId="48C6739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5501D8D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01E9C96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01E05A1A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284FBD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科</w:t>
            </w:r>
          </w:p>
        </w:tc>
        <w:tc>
          <w:tcPr>
            <w:tcW w:w="1380" w:type="dxa"/>
            <w:vAlign w:val="center"/>
          </w:tcPr>
          <w:p w14:paraId="3A66EC51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血压</w:t>
            </w:r>
          </w:p>
        </w:tc>
        <w:tc>
          <w:tcPr>
            <w:tcW w:w="6006" w:type="dxa"/>
            <w:gridSpan w:val="3"/>
            <w:vAlign w:val="center"/>
          </w:tcPr>
          <w:p w14:paraId="53D3F8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 xml:space="preserve">                                   </w:t>
            </w:r>
          </w:p>
        </w:tc>
        <w:tc>
          <w:tcPr>
            <w:tcW w:w="1413" w:type="dxa"/>
            <w:vMerge w:val="restart"/>
            <w:vAlign w:val="center"/>
          </w:tcPr>
          <w:p w14:paraId="14B30C7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医师意见</w:t>
            </w:r>
          </w:p>
          <w:p w14:paraId="6A4F158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60EEEA7D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25AD48BA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0158558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7BAE8E4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5ADA2FC7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532DD983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048F03DE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36F117ED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6B26F38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463A87D8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7A685991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19B5CA2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7B5B8F28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346AE6D0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3D4823D4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4723B7D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签字：</w:t>
            </w:r>
          </w:p>
        </w:tc>
      </w:tr>
      <w:tr w14:paraId="6AEB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9" w:type="dxa"/>
            <w:vMerge w:val="continue"/>
          </w:tcPr>
          <w:p w14:paraId="0D130AF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525FC19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发育及</w:t>
            </w:r>
          </w:p>
          <w:p w14:paraId="79BF4858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营养状况</w:t>
            </w:r>
          </w:p>
        </w:tc>
        <w:tc>
          <w:tcPr>
            <w:tcW w:w="6006" w:type="dxa"/>
            <w:gridSpan w:val="3"/>
          </w:tcPr>
          <w:p w14:paraId="46290AA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Merge w:val="continue"/>
          </w:tcPr>
          <w:p w14:paraId="71B24BE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401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9" w:type="dxa"/>
            <w:vMerge w:val="continue"/>
          </w:tcPr>
          <w:p w14:paraId="2E29FB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6F999773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神经及精神</w:t>
            </w:r>
          </w:p>
        </w:tc>
        <w:tc>
          <w:tcPr>
            <w:tcW w:w="6006" w:type="dxa"/>
            <w:gridSpan w:val="3"/>
          </w:tcPr>
          <w:p w14:paraId="7B2D62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Merge w:val="continue"/>
          </w:tcPr>
          <w:p w14:paraId="0BA373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DEF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9" w:type="dxa"/>
            <w:vMerge w:val="continue"/>
          </w:tcPr>
          <w:p w14:paraId="2FD3B56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1291F31D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肺及呼吸道</w:t>
            </w:r>
          </w:p>
        </w:tc>
        <w:tc>
          <w:tcPr>
            <w:tcW w:w="6006" w:type="dxa"/>
            <w:gridSpan w:val="3"/>
          </w:tcPr>
          <w:p w14:paraId="2F176C3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Merge w:val="continue"/>
          </w:tcPr>
          <w:p w14:paraId="6D39590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D1D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9" w:type="dxa"/>
            <w:vMerge w:val="continue"/>
          </w:tcPr>
          <w:p w14:paraId="77CF911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7BF6B631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心脏及血管</w:t>
            </w:r>
          </w:p>
        </w:tc>
        <w:tc>
          <w:tcPr>
            <w:tcW w:w="6006" w:type="dxa"/>
            <w:gridSpan w:val="3"/>
          </w:tcPr>
          <w:p w14:paraId="48074E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Merge w:val="continue"/>
          </w:tcPr>
          <w:p w14:paraId="74AEDA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1F8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</w:tcPr>
          <w:p w14:paraId="4629585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restart"/>
            <w:vAlign w:val="center"/>
          </w:tcPr>
          <w:p w14:paraId="513645FD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腹部器官</w:t>
            </w:r>
          </w:p>
        </w:tc>
        <w:tc>
          <w:tcPr>
            <w:tcW w:w="2367" w:type="dxa"/>
            <w:vMerge w:val="restart"/>
          </w:tcPr>
          <w:p w14:paraId="2DB21EA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vAlign w:val="center"/>
          </w:tcPr>
          <w:p w14:paraId="5952908B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肝</w:t>
            </w:r>
          </w:p>
        </w:tc>
        <w:tc>
          <w:tcPr>
            <w:tcW w:w="3025" w:type="dxa"/>
            <w:vAlign w:val="top"/>
          </w:tcPr>
          <w:p w14:paraId="7CA258D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Merge w:val="continue"/>
          </w:tcPr>
          <w:p w14:paraId="21C293C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B4A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</w:tcPr>
          <w:p w14:paraId="107F76A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41B752F3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vMerge w:val="continue"/>
          </w:tcPr>
          <w:p w14:paraId="230A1EE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vAlign w:val="center"/>
          </w:tcPr>
          <w:p w14:paraId="6E99313F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脾</w:t>
            </w:r>
          </w:p>
        </w:tc>
        <w:tc>
          <w:tcPr>
            <w:tcW w:w="3025" w:type="dxa"/>
            <w:vAlign w:val="top"/>
          </w:tcPr>
          <w:p w14:paraId="26ADDD1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Merge w:val="continue"/>
          </w:tcPr>
          <w:p w14:paraId="09D531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03B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599" w:type="dxa"/>
            <w:vMerge w:val="continue"/>
          </w:tcPr>
          <w:p w14:paraId="09CC22D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6AAAB222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其它</w:t>
            </w:r>
          </w:p>
        </w:tc>
        <w:tc>
          <w:tcPr>
            <w:tcW w:w="6006" w:type="dxa"/>
            <w:gridSpan w:val="3"/>
          </w:tcPr>
          <w:p w14:paraId="7B6883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Merge w:val="continue"/>
          </w:tcPr>
          <w:p w14:paraId="57478C6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9BF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979" w:type="dxa"/>
            <w:gridSpan w:val="2"/>
            <w:vAlign w:val="center"/>
          </w:tcPr>
          <w:p w14:paraId="29DB7766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化验检查</w:t>
            </w:r>
          </w:p>
        </w:tc>
        <w:tc>
          <w:tcPr>
            <w:tcW w:w="7419" w:type="dxa"/>
            <w:gridSpan w:val="4"/>
            <w:vAlign w:val="top"/>
          </w:tcPr>
          <w:p w14:paraId="08848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05809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 xml:space="preserve">                              </w:t>
            </w:r>
          </w:p>
          <w:p w14:paraId="01609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30" w:firstLineChars="23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  <w:p w14:paraId="64E8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30" w:firstLineChars="2300"/>
              <w:jc w:val="left"/>
              <w:textAlignment w:val="auto"/>
              <w:rPr>
                <w:rFonts w:hint="default" w:ascii="方正仿宋_GBK" w:hAnsi="微软雅黑" w:eastAsia="方正仿宋_GBK" w:cs="微软雅黑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化验员签字：</w:t>
            </w:r>
          </w:p>
        </w:tc>
      </w:tr>
      <w:tr w14:paraId="6C84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979" w:type="dxa"/>
            <w:gridSpan w:val="2"/>
            <w:vAlign w:val="center"/>
          </w:tcPr>
          <w:p w14:paraId="17BD8706">
            <w:pPr>
              <w:jc w:val="center"/>
              <w:rPr>
                <w:rFonts w:hint="default" w:ascii="方正黑体_GBK" w:hAnsi="方正黑体_GBK" w:eastAsia="方正黑体_GBK" w:cs="方正黑体_GBK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highlight w:val="none"/>
                <w:vertAlign w:val="baseline"/>
                <w:lang w:val="en-US" w:eastAsia="zh-CN"/>
              </w:rPr>
              <w:t>胸部X线</w:t>
            </w:r>
          </w:p>
        </w:tc>
        <w:tc>
          <w:tcPr>
            <w:tcW w:w="7419" w:type="dxa"/>
            <w:gridSpan w:val="4"/>
            <w:vAlign w:val="top"/>
          </w:tcPr>
          <w:p w14:paraId="63F2798B">
            <w:pPr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 w14:paraId="61117EE1">
            <w:pPr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 w14:paraId="72F3E825">
            <w:pPr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方正黑体_GBK" w:hAnsi="方正黑体_GBK" w:eastAsia="方正黑体_GBK" w:cs="方正黑体_GBK"/>
                <w:highlight w:val="none"/>
                <w:vertAlign w:val="baseline"/>
                <w:lang w:val="en-US" w:eastAsia="zh-CN"/>
              </w:rPr>
              <w:t>医师签字：</w:t>
            </w:r>
          </w:p>
        </w:tc>
      </w:tr>
      <w:tr w14:paraId="761C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979" w:type="dxa"/>
            <w:gridSpan w:val="2"/>
            <w:vAlign w:val="center"/>
          </w:tcPr>
          <w:p w14:paraId="3B286D85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其它检查</w:t>
            </w:r>
          </w:p>
        </w:tc>
        <w:tc>
          <w:tcPr>
            <w:tcW w:w="7419" w:type="dxa"/>
            <w:gridSpan w:val="4"/>
            <w:vAlign w:val="top"/>
          </w:tcPr>
          <w:p w14:paraId="69FFCA9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3C77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979" w:type="dxa"/>
            <w:gridSpan w:val="2"/>
            <w:vAlign w:val="center"/>
          </w:tcPr>
          <w:p w14:paraId="16C030EE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检查结论</w:t>
            </w:r>
          </w:p>
        </w:tc>
        <w:tc>
          <w:tcPr>
            <w:tcW w:w="7419" w:type="dxa"/>
            <w:gridSpan w:val="4"/>
            <w:vAlign w:val="top"/>
          </w:tcPr>
          <w:p w14:paraId="3B54538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5022C9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2E7C63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0C88BB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负责医师签字：</w:t>
            </w:r>
          </w:p>
        </w:tc>
      </w:tr>
      <w:tr w14:paraId="1065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979" w:type="dxa"/>
            <w:gridSpan w:val="2"/>
            <w:vAlign w:val="center"/>
          </w:tcPr>
          <w:p w14:paraId="5122DA41">
            <w:pPr>
              <w:jc w:val="center"/>
              <w:rPr>
                <w:rFonts w:hint="default" w:ascii="方正黑体_GBK" w:hAnsi="方正黑体_GBK" w:eastAsia="方正黑体_GBK" w:cs="方正黑体_GBK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419" w:type="dxa"/>
            <w:gridSpan w:val="4"/>
            <w:vAlign w:val="center"/>
          </w:tcPr>
          <w:p w14:paraId="6A719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highlight w:val="none"/>
                <w:vertAlign w:val="baseline"/>
                <w:lang w:val="en-US" w:eastAsia="zh-CN"/>
              </w:rPr>
              <w:t>体检项目应包含：</w:t>
            </w:r>
          </w:p>
          <w:p w14:paraId="22454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highlight w:val="none"/>
                <w:vertAlign w:val="baseline"/>
                <w:lang w:val="en-US" w:eastAsia="zh-CN"/>
              </w:rPr>
              <w:t>1. 五官科、内科、外科；</w:t>
            </w:r>
          </w:p>
          <w:p w14:paraId="4FE5D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highlight w:val="none"/>
                <w:vertAlign w:val="baseline"/>
                <w:lang w:val="en-US" w:eastAsia="zh-CN"/>
              </w:rPr>
              <w:t>2. 身高、体重、血压；</w:t>
            </w:r>
          </w:p>
          <w:p w14:paraId="55F55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highlight w:val="none"/>
                <w:vertAlign w:val="baseline"/>
                <w:lang w:val="en-US" w:eastAsia="zh-CN"/>
              </w:rPr>
              <w:t>3. 化验检查项目：血常规、肝功能（含谷丙转氨酶、谷草转氨酶、总胆红素、直接胆红素）；</w:t>
            </w:r>
          </w:p>
          <w:p w14:paraId="7FB85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highlight w:val="none"/>
                <w:vertAlign w:val="baseline"/>
                <w:lang w:val="en-US" w:eastAsia="zh-CN"/>
              </w:rPr>
              <w:t>4. 胸部X光。</w:t>
            </w:r>
          </w:p>
        </w:tc>
      </w:tr>
    </w:tbl>
    <w:p w14:paraId="46C33D5B">
      <w:pPr>
        <w:jc w:val="right"/>
        <w:rPr>
          <w:rFonts w:hint="eastAsia" w:ascii="方正黑体_GBK" w:hAnsi="方正黑体_GBK" w:eastAsia="方正黑体_GBK" w:cs="方正黑体_GBK"/>
          <w:vertAlign w:val="baseline"/>
          <w:lang w:val="en-US" w:eastAsia="zh-CN"/>
        </w:rPr>
      </w:pPr>
    </w:p>
    <w:p w14:paraId="5E103911">
      <w:pPr>
        <w:jc w:val="right"/>
        <w:rPr>
          <w:rFonts w:hint="default" w:ascii="方正黑体_GBK" w:hAnsi="方正黑体_GBK" w:eastAsia="方正黑体_GBK" w:cs="方正黑体_GBK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vertAlign w:val="baseline"/>
          <w:lang w:val="en-US" w:eastAsia="zh-CN"/>
        </w:rPr>
        <w:t>检查日期：      年</w:t>
      </w:r>
      <w:r>
        <w:rPr>
          <w:rFonts w:hint="eastAsia" w:ascii="方正黑体_GBK" w:hAnsi="方正黑体_GBK" w:eastAsia="方正黑体_GBK" w:cs="方正黑体_GBK"/>
          <w:vertAlign w:val="baseline"/>
          <w:lang w:val="en-US" w:eastAsia="zh-CN"/>
        </w:rPr>
        <w:tab/>
      </w:r>
      <w:r>
        <w:rPr>
          <w:rFonts w:hint="eastAsia" w:ascii="方正黑体_GBK" w:hAnsi="方正黑体_GBK" w:eastAsia="方正黑体_GBK" w:cs="方正黑体_GBK"/>
          <w:vertAlign w:val="baseline"/>
          <w:lang w:val="en-US" w:eastAsia="zh-CN"/>
        </w:rPr>
        <w:tab/>
      </w:r>
      <w:r>
        <w:rPr>
          <w:rFonts w:hint="eastAsia" w:ascii="方正黑体_GBK" w:hAnsi="方正黑体_GBK" w:eastAsia="方正黑体_GBK" w:cs="方正黑体_GBK"/>
          <w:vertAlign w:val="baseline"/>
          <w:lang w:val="en-US" w:eastAsia="zh-CN"/>
        </w:rPr>
        <w:t>月</w:t>
      </w:r>
      <w:r>
        <w:rPr>
          <w:rFonts w:hint="eastAsia" w:ascii="方正黑体_GBK" w:hAnsi="方正黑体_GBK" w:eastAsia="方正黑体_GBK" w:cs="方正黑体_GBK"/>
          <w:vertAlign w:val="baseline"/>
          <w:lang w:val="en-US" w:eastAsia="zh-CN"/>
        </w:rPr>
        <w:tab/>
      </w:r>
      <w:r>
        <w:rPr>
          <w:rFonts w:hint="eastAsia" w:ascii="方正黑体_GBK" w:hAnsi="方正黑体_GBK" w:eastAsia="方正黑体_GBK" w:cs="方正黑体_GBK"/>
          <w:vertAlign w:val="baseline"/>
          <w:lang w:val="en-US" w:eastAsia="zh-CN"/>
        </w:rPr>
        <w:tab/>
      </w:r>
      <w:r>
        <w:rPr>
          <w:rFonts w:hint="eastAsia" w:ascii="方正黑体_GBK" w:hAnsi="方正黑体_GBK" w:eastAsia="方正黑体_GBK" w:cs="方正黑体_GBK"/>
          <w:vertAlign w:val="baseline"/>
          <w:lang w:val="en-US" w:eastAsia="zh-CN"/>
        </w:rPr>
        <w:t>日</w:t>
      </w:r>
    </w:p>
    <w:sectPr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E399B"/>
    <w:rsid w:val="137E399B"/>
    <w:rsid w:val="1EAF2075"/>
    <w:rsid w:val="2A2C21E5"/>
    <w:rsid w:val="2EDF6B10"/>
    <w:rsid w:val="4C352767"/>
    <w:rsid w:val="5F473629"/>
    <w:rsid w:val="5F781A34"/>
    <w:rsid w:val="69DC0762"/>
    <w:rsid w:val="6DC55665"/>
    <w:rsid w:val="7A2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273</Characters>
  <Lines>0</Lines>
  <Paragraphs>0</Paragraphs>
  <TotalTime>20</TotalTime>
  <ScaleCrop>false</ScaleCrop>
  <LinksUpToDate>false</LinksUpToDate>
  <CharactersWithSpaces>450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2026-04-21T07:45:00Z</dcterms:created>
  <dc:creator>ZGYer</dc:creator>
  <cp:lastModifiedBy>ZGYer</cp:lastModifiedBy>
  <cp:lastPrinted>2026-04-22T03:45:18Z</cp:lastPrinted>
  <dcterms:modified xsi:type="dcterms:W3CDTF">2026-04-22T08:33:58Z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152A7CBDA2374997AE7096BEE8F9B453_11</vt:lpwstr>
  </property>
  <property fmtid="{D5CDD505-2E9C-101B-9397-08002B2CF9AE}" pid="4" name="KSOTemplateDocerSaveRecord">
    <vt:lpwstr>eyJoZGlkIjoiNGFkMjBiYWYxNjI5ZTI1Y2EwNTA2OWZjNzI5NzE5MDQiLCJ1c2VySWQiOiIxMTUyMTMzNzUyIn0=</vt:lpwstr>
  </property>
</Properties>
</file>